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24" w:rsidRDefault="00546A24" w:rsidP="00546A24">
      <w:pPr>
        <w:pStyle w:val="NormalnyWeb"/>
        <w:jc w:val="center"/>
        <w:rPr>
          <w:rFonts w:ascii="Georgia" w:hAnsi="Georgia" w:cs="Arial"/>
          <w:color w:val="535353"/>
        </w:rPr>
      </w:pPr>
      <w:r>
        <w:rPr>
          <w:rFonts w:ascii="Georgia" w:hAnsi="Georgia" w:cs="Arial"/>
          <w:color w:val="535353"/>
        </w:rPr>
        <w:t>Dzień Seniora w Świetlicy Środowiskowej w Trzemesznie Lubuskim</w:t>
      </w:r>
    </w:p>
    <w:p w:rsidR="00546A24" w:rsidRDefault="00546A24" w:rsidP="00546A24">
      <w:pPr>
        <w:pStyle w:val="NormalnyWeb"/>
        <w:rPr>
          <w:rFonts w:ascii="Arial" w:hAnsi="Arial" w:cs="Arial"/>
          <w:color w:val="535353"/>
          <w:sz w:val="16"/>
          <w:szCs w:val="16"/>
        </w:rPr>
      </w:pPr>
      <w:r>
        <w:rPr>
          <w:rFonts w:ascii="Georgia" w:hAnsi="Georgia" w:cs="Arial"/>
          <w:color w:val="535353"/>
        </w:rPr>
        <w:t>11 października 2016.</w:t>
      </w:r>
    </w:p>
    <w:p w:rsidR="00546A24" w:rsidRDefault="00546A24" w:rsidP="00546A24">
      <w:pPr>
        <w:pStyle w:val="NormalnyWeb"/>
        <w:jc w:val="both"/>
        <w:rPr>
          <w:rFonts w:ascii="Arial" w:hAnsi="Arial" w:cs="Arial"/>
          <w:color w:val="535353"/>
          <w:sz w:val="16"/>
          <w:szCs w:val="16"/>
        </w:rPr>
      </w:pPr>
      <w:r>
        <w:rPr>
          <w:rFonts w:ascii="Georgia" w:hAnsi="Georgia" w:cs="Arial"/>
          <w:color w:val="535353"/>
        </w:rPr>
        <w:t>Z okazji Sulęcińskiego Tygodnia Seniora, montażem słowno-muzycznym w wykonaniu uczniów Szkoły Podstawowej im. Polskich Strażaków, zainaugurowano święto seniorów, mieszkających w Trzemesznie Lubuskim. Otwarcia obchodów dokonała Dyrektor Szkoły Teresa Mazur. W trakcie koncertu dedykowanego przybyłym na uroczystość, dzieci wykonały między innymi piosenki zespołu Czerwone Gitary oraz znane utwory z repertuaru znanych i lubianych artystów estrady. Między innymi Mieczysława Fogga, Edyty Górniak i Haliny Frąckowiak. Program przygotowała Ewa Pawłowska oraz Marek Stadnik. Na zaproszenie odpowiedzieli swoją obecnością Zastępca Burmistrza Sulęcina Iwona Walczak, Dyrektor Ośrodka Pomocy Społecznej w Sulęcinie Andrzej Żelechowski oraz Aldona Żuk pracownik OPS. Po zakończeniu części artystycznej, seniorzy otrzymali od dzieci własnoręcznie wykonane kwiaty. Zastępca Burmistrza Sulęcina Iwona Walczak, zaprosiła zebranych na podsumowanie tygodnia seniora, które odbędzie się w piątek w sali widowiskowej Sulęcińskiego Ośrodka Kultury.</w:t>
      </w:r>
    </w:p>
    <w:p w:rsidR="00DF5E3C" w:rsidRDefault="00DF5E3C"/>
    <w:sectPr w:rsidR="00DF5E3C" w:rsidSect="00DF5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46A24"/>
    <w:rsid w:val="00546A24"/>
    <w:rsid w:val="00DF5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E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6A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886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958</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2</cp:revision>
  <dcterms:created xsi:type="dcterms:W3CDTF">2016-10-14T18:42:00Z</dcterms:created>
  <dcterms:modified xsi:type="dcterms:W3CDTF">2016-10-14T18:43:00Z</dcterms:modified>
</cp:coreProperties>
</file>